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54BE96B" w14:paraId="183ECDB8" wp14:textId="0049759D">
      <w:pPr>
        <w:jc w:val="center"/>
      </w:pP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40"/>
          <w:szCs w:val="40"/>
          <w:lang w:val="pl-PL"/>
        </w:rPr>
        <w:t xml:space="preserve">RELIGIA </w:t>
      </w:r>
    </w:p>
    <w:p xmlns:wp14="http://schemas.microsoft.com/office/word/2010/wordml" w:rsidP="654BE96B" w14:paraId="4B886061" wp14:textId="0028911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40"/>
          <w:szCs w:val="40"/>
          <w:lang w:val="pl-PL"/>
        </w:rPr>
      </w:pPr>
    </w:p>
    <w:p xmlns:wp14="http://schemas.microsoft.com/office/word/2010/wordml" w:rsidP="654BE96B" w14:paraId="272C14A5" wp14:textId="5B7AE119">
      <w:pPr>
        <w:jc w:val="both"/>
      </w:pP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Klasa I</w:t>
      </w: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 xml:space="preserve"> - </w:t>
      </w: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Pan Bóg jest naszym Ojcem</w:t>
      </w: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 xml:space="preserve"> (dwie części)</w:t>
      </w:r>
    </w:p>
    <w:p xmlns:wp14="http://schemas.microsoft.com/office/word/2010/wordml" w:rsidP="654BE96B" w14:paraId="23FEDD80" wp14:textId="1661C73B">
      <w:pPr>
        <w:jc w:val="both"/>
      </w:pP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 xml:space="preserve"> (red.) ks. dr Paweł Płaczek Wydawnictwo Święty Wojciech, Poznań</w:t>
      </w:r>
    </w:p>
    <w:p xmlns:wp14="http://schemas.microsoft.com/office/word/2010/wordml" w:rsidP="654BE96B" w14:paraId="771E346F" wp14:textId="464CE260">
      <w:pPr>
        <w:jc w:val="both"/>
      </w:pP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 xml:space="preserve">Klasa II </w:t>
      </w: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- Chcemy</w:t>
      </w: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 xml:space="preserve"> poznać Pana Jezusa</w:t>
      </w: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 xml:space="preserve"> (dwie części)</w:t>
      </w:r>
    </w:p>
    <w:p xmlns:wp14="http://schemas.microsoft.com/office/word/2010/wordml" w:rsidP="654BE96B" w14:paraId="2B064A56" wp14:textId="6733CFC1">
      <w:pPr>
        <w:jc w:val="both"/>
      </w:pP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 xml:space="preserve"> (red.) ks. dr Paweł Płaczek Wydawnictwo Święty Wojciech, Poznań </w:t>
      </w:r>
    </w:p>
    <w:p xmlns:wp14="http://schemas.microsoft.com/office/word/2010/wordml" w:rsidP="654BE96B" w14:paraId="1469D05A" wp14:textId="3F9053E2">
      <w:pPr>
        <w:jc w:val="both"/>
      </w:pP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 xml:space="preserve">Klasa III – Pan Jezus nas karmi </w:t>
      </w:r>
      <w:r w:rsidRPr="654BE96B" w:rsidR="654BE96B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32"/>
          <w:szCs w:val="32"/>
          <w:lang w:val="pl-PL"/>
        </w:rPr>
        <w:t>(dwie części)</w:t>
      </w:r>
    </w:p>
    <w:p xmlns:wp14="http://schemas.microsoft.com/office/word/2010/wordml" w:rsidP="654BE96B" w14:paraId="4A210B16" wp14:textId="4C56BF18">
      <w:pPr>
        <w:jc w:val="both"/>
      </w:pP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 xml:space="preserve">(red.) ks. Dr Paweł Płaczek Wydawnictwo Święty Wojciech, Poznań </w:t>
      </w:r>
    </w:p>
    <w:p xmlns:wp14="http://schemas.microsoft.com/office/word/2010/wordml" w:rsidP="654BE96B" w14:paraId="6A577C8E" wp14:textId="7A395620">
      <w:pPr>
        <w:jc w:val="both"/>
      </w:pP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 xml:space="preserve"> </w:t>
      </w:r>
    </w:p>
    <w:p xmlns:wp14="http://schemas.microsoft.com/office/word/2010/wordml" w:rsidP="654BE96B" w14:paraId="1E09F59A" wp14:textId="3B3820F5">
      <w:pPr>
        <w:jc w:val="both"/>
      </w:pP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 xml:space="preserve">Klasa IV - Jestem chrześcijaninem </w:t>
      </w:r>
    </w:p>
    <w:p xmlns:wp14="http://schemas.microsoft.com/office/word/2010/wordml" w:rsidP="654BE96B" w14:paraId="7A8E73BF" wp14:textId="73D32719">
      <w:pPr>
        <w:jc w:val="both"/>
      </w:pP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>(red.) J. Szpet, D. Jackowiak Wydawnictwo Święty Wojciech, Poznań</w:t>
      </w:r>
    </w:p>
    <w:p xmlns:wp14="http://schemas.microsoft.com/office/word/2010/wordml" w:rsidP="654BE96B" w14:paraId="408E9C04" wp14:textId="76C2AC41">
      <w:pPr>
        <w:jc w:val="both"/>
      </w:pP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Klasa V - Bóg szuka człowieka</w:t>
      </w: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 xml:space="preserve"> (dwie części) </w:t>
      </w:r>
    </w:p>
    <w:p xmlns:wp14="http://schemas.microsoft.com/office/word/2010/wordml" w:rsidP="654BE96B" w14:paraId="74AE2298" wp14:textId="1BBE18F2">
      <w:pPr>
        <w:jc w:val="both"/>
      </w:pP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>(red.) ks. dr Marcin Wojtasik, s. Beata Zawiślak Wydawnictwo Święty Wojciech, Poznań</w:t>
      </w:r>
    </w:p>
    <w:p xmlns:wp14="http://schemas.microsoft.com/office/word/2010/wordml" w:rsidP="654BE96B" w14:paraId="762CF926" wp14:textId="613D5139">
      <w:pPr>
        <w:jc w:val="both"/>
      </w:pP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 xml:space="preserve">Klasa VI - Jezus nas zbawia </w:t>
      </w: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 xml:space="preserve">(dwie części) </w:t>
      </w:r>
    </w:p>
    <w:p xmlns:wp14="http://schemas.microsoft.com/office/word/2010/wordml" w:rsidP="654BE96B" w14:paraId="0FDA35C2" wp14:textId="30C93400">
      <w:pPr>
        <w:jc w:val="both"/>
      </w:pP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>(red.) ks. dr Marcin Wojtasik, s. Beata Zawiślak Wydawnictwo Święty Wojciech, Poznań</w:t>
      </w:r>
    </w:p>
    <w:p xmlns:wp14="http://schemas.microsoft.com/office/word/2010/wordml" w:rsidP="654BE96B" w14:paraId="4FB54DE5" wp14:textId="1C7A452E">
      <w:pPr>
        <w:jc w:val="both"/>
      </w:pP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Klasa VII - Bóg wskazuje nam drogę</w:t>
      </w:r>
    </w:p>
    <w:p xmlns:wp14="http://schemas.microsoft.com/office/word/2010/wordml" w:rsidP="654BE96B" w14:paraId="3E6F9177" wp14:textId="34CFEB76">
      <w:pPr>
        <w:jc w:val="both"/>
      </w:pP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 xml:space="preserve">(red.) ks. Dr Marcin Wojtasik, s. Beata Zawiślak Wydawnictwo Święty Wojciech, Poznań </w:t>
      </w:r>
    </w:p>
    <w:p xmlns:wp14="http://schemas.microsoft.com/office/word/2010/wordml" w:rsidP="654BE96B" w14:paraId="39639644" wp14:textId="2729105A">
      <w:pPr>
        <w:jc w:val="both"/>
      </w:pPr>
      <w:r w:rsidRPr="654BE96B" w:rsidR="654BE96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 xml:space="preserve">Klasa VIII - Aby nie ustać w drodze </w:t>
      </w:r>
    </w:p>
    <w:p xmlns:wp14="http://schemas.microsoft.com/office/word/2010/wordml" w:rsidP="654BE96B" w14:paraId="0A996C87" wp14:textId="1995D17B">
      <w:pPr>
        <w:jc w:val="both"/>
      </w:pPr>
      <w:r w:rsidRPr="654BE96B" w:rsidR="654BE96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  <w:t>(red.) J. Szpet, D. Jackowiak Wydawnictwo Święty Wojciech, Poznań</w:t>
      </w:r>
    </w:p>
    <w:p xmlns:wp14="http://schemas.microsoft.com/office/word/2010/wordml" w:rsidP="654BE96B" w14:paraId="57375426" wp14:textId="51EFBC7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6AF6DF"/>
    <w:rsid w:val="0D6AF6DF"/>
    <w:rsid w:val="31B87880"/>
    <w:rsid w:val="45E0D7A2"/>
    <w:rsid w:val="477CA803"/>
    <w:rsid w:val="477CA803"/>
    <w:rsid w:val="5037B4DC"/>
    <w:rsid w:val="654BE96B"/>
    <w:rsid w:val="70968998"/>
    <w:rsid w:val="7D5BE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F6DF"/>
  <w15:chartTrackingRefBased/>
  <w15:docId w15:val="{E3ABF5B8-EA3C-48C0-AAA3-AF38494F27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2022-06-22T06:10:35.8239125Z</dcterms:created>
  <dcterms:modified xsi:type="dcterms:W3CDTF">2022-06-22T06:17:02.2962736Z</dcterms:modified>
  <dc:creator>Róża Łukaszek</dc:creator>
  <lastModifiedBy>Róża Łukaszek</lastModifiedBy>
</coreProperties>
</file>